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5E19" w14:textId="77777777" w:rsidR="00DC6000" w:rsidRDefault="00DC6000" w:rsidP="00DC6000">
      <w:pPr>
        <w:pStyle w:val="1"/>
        <w:ind w:left="0"/>
      </w:pPr>
      <w:bookmarkStart w:id="0" w:name="_GoBack"/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4"/>
        </w:rPr>
        <w:t xml:space="preserve"> </w:t>
      </w:r>
      <w:r>
        <w:rPr>
          <w:spacing w:val="-5"/>
        </w:rPr>
        <w:t>9.</w:t>
      </w:r>
    </w:p>
    <w:bookmarkEnd w:id="0"/>
    <w:p w14:paraId="45FFC943" w14:textId="77777777" w:rsidR="00DC6000" w:rsidRDefault="00DC6000" w:rsidP="00DC6000">
      <w:pPr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ҚР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ерекше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қорғалатын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табиғи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территориялардың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экологиялық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маңызы</w:t>
      </w:r>
    </w:p>
    <w:p w14:paraId="00D8E3A3" w14:textId="77777777" w:rsidR="00DC6000" w:rsidRDefault="00DC6000" w:rsidP="00DC6000">
      <w:pPr>
        <w:pStyle w:val="a3"/>
        <w:ind w:left="0"/>
        <w:rPr>
          <w:b/>
        </w:rPr>
      </w:pPr>
    </w:p>
    <w:p w14:paraId="1BA1A4F5" w14:textId="77777777" w:rsidR="00DC6000" w:rsidRDefault="00DC6000" w:rsidP="00DC6000">
      <w:pPr>
        <w:rPr>
          <w:sz w:val="24"/>
        </w:rPr>
      </w:pPr>
      <w:r>
        <w:rPr>
          <w:b/>
          <w:sz w:val="24"/>
        </w:rPr>
        <w:t>Сабақ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Талдау,</w:t>
      </w:r>
      <w:r>
        <w:rPr>
          <w:spacing w:val="-2"/>
          <w:sz w:val="24"/>
        </w:rPr>
        <w:t xml:space="preserve"> </w:t>
      </w:r>
      <w:r>
        <w:rPr>
          <w:sz w:val="24"/>
        </w:rPr>
        <w:t>топтық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жұмыс,</w:t>
      </w:r>
      <w:r>
        <w:rPr>
          <w:spacing w:val="-2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-2"/>
          <w:sz w:val="24"/>
        </w:rPr>
        <w:t xml:space="preserve"> ізденіс</w:t>
      </w:r>
    </w:p>
    <w:p w14:paraId="2341FC16" w14:textId="77777777" w:rsidR="00DC6000" w:rsidRDefault="00DC6000" w:rsidP="00DC6000">
      <w:pPr>
        <w:pStyle w:val="1"/>
        <w:ind w:left="0"/>
        <w:jc w:val="left"/>
      </w:pPr>
      <w:r>
        <w:rPr>
          <w:spacing w:val="-2"/>
        </w:rPr>
        <w:t>Мақсаты:</w:t>
      </w:r>
    </w:p>
    <w:p w14:paraId="357095FF" w14:textId="77777777" w:rsidR="00DC6000" w:rsidRDefault="00DC6000" w:rsidP="00DC6000">
      <w:pPr>
        <w:pStyle w:val="a5"/>
        <w:numPr>
          <w:ilvl w:val="0"/>
          <w:numId w:val="6"/>
        </w:numPr>
        <w:tabs>
          <w:tab w:val="left" w:pos="991"/>
          <w:tab w:val="left" w:pos="1003"/>
        </w:tabs>
        <w:ind w:left="0" w:hanging="360"/>
        <w:rPr>
          <w:sz w:val="24"/>
        </w:rPr>
      </w:pPr>
      <w:r>
        <w:rPr>
          <w:sz w:val="24"/>
        </w:rPr>
        <w:t>Қазақстандағы</w:t>
      </w:r>
      <w:r>
        <w:rPr>
          <w:spacing w:val="-5"/>
          <w:sz w:val="24"/>
        </w:rPr>
        <w:t xml:space="preserve"> </w:t>
      </w:r>
      <w:r>
        <w:rPr>
          <w:sz w:val="24"/>
        </w:rPr>
        <w:t>ерекше</w:t>
      </w:r>
      <w:r>
        <w:rPr>
          <w:spacing w:val="-4"/>
          <w:sz w:val="24"/>
        </w:rPr>
        <w:t xml:space="preserve"> </w:t>
      </w:r>
      <w:r>
        <w:rPr>
          <w:sz w:val="24"/>
        </w:rPr>
        <w:t>қорғалатын</w:t>
      </w:r>
      <w:r>
        <w:rPr>
          <w:spacing w:val="-4"/>
          <w:sz w:val="24"/>
        </w:rPr>
        <w:t xml:space="preserve"> </w:t>
      </w:r>
      <w:r>
        <w:rPr>
          <w:sz w:val="24"/>
        </w:rPr>
        <w:t>табиғи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(ЕҚТТ)</w:t>
      </w:r>
      <w:r>
        <w:rPr>
          <w:spacing w:val="-7"/>
          <w:sz w:val="24"/>
        </w:rPr>
        <w:t xml:space="preserve"> </w:t>
      </w:r>
      <w:r>
        <w:rPr>
          <w:sz w:val="24"/>
        </w:rPr>
        <w:t>түрлері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рөлін </w:t>
      </w:r>
      <w:r>
        <w:rPr>
          <w:spacing w:val="-2"/>
          <w:sz w:val="24"/>
        </w:rPr>
        <w:t>түсіндіру;</w:t>
      </w:r>
    </w:p>
    <w:p w14:paraId="3B372A19" w14:textId="77777777" w:rsidR="00DC6000" w:rsidRDefault="00DC6000" w:rsidP="00DC6000">
      <w:pPr>
        <w:pStyle w:val="a5"/>
        <w:numPr>
          <w:ilvl w:val="0"/>
          <w:numId w:val="6"/>
        </w:numPr>
        <w:tabs>
          <w:tab w:val="left" w:pos="991"/>
        </w:tabs>
        <w:ind w:left="0"/>
        <w:rPr>
          <w:sz w:val="24"/>
        </w:rPr>
      </w:pPr>
      <w:r>
        <w:rPr>
          <w:sz w:val="24"/>
        </w:rPr>
        <w:t>ЕҚТТ</w:t>
      </w:r>
      <w:r>
        <w:rPr>
          <w:spacing w:val="-7"/>
          <w:sz w:val="24"/>
        </w:rPr>
        <w:t xml:space="preserve"> </w:t>
      </w:r>
      <w:r>
        <w:rPr>
          <w:sz w:val="24"/>
        </w:rPr>
        <w:t>экожүйелердің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тұрақтылығын</w:t>
      </w:r>
      <w:r>
        <w:rPr>
          <w:spacing w:val="-4"/>
          <w:sz w:val="24"/>
        </w:rPr>
        <w:t xml:space="preserve"> </w:t>
      </w:r>
      <w:r>
        <w:rPr>
          <w:sz w:val="24"/>
        </w:rPr>
        <w:t>сақтаудағы</w:t>
      </w:r>
      <w:r>
        <w:rPr>
          <w:spacing w:val="-5"/>
          <w:sz w:val="24"/>
        </w:rPr>
        <w:t xml:space="preserve"> </w:t>
      </w:r>
      <w:r>
        <w:rPr>
          <w:sz w:val="24"/>
        </w:rPr>
        <w:t>маңызын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талдау;</w:t>
      </w:r>
    </w:p>
    <w:tbl>
      <w:tblPr>
        <w:tblStyle w:val="TableNormal"/>
        <w:tblpPr w:leftFromText="180" w:rightFromText="180" w:vertAnchor="text" w:horzAnchor="margin" w:tblpXSpec="right" w:tblpY="516"/>
        <w:tblW w:w="10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991"/>
        <w:gridCol w:w="5941"/>
        <w:gridCol w:w="1911"/>
      </w:tblGrid>
      <w:tr w:rsidR="00DC6000" w14:paraId="28E2F0C2" w14:textId="77777777" w:rsidTr="00DC6000">
        <w:trPr>
          <w:trHeight w:val="602"/>
        </w:trPr>
        <w:tc>
          <w:tcPr>
            <w:tcW w:w="320" w:type="dxa"/>
          </w:tcPr>
          <w:p w14:paraId="174D49B8" w14:textId="77777777" w:rsidR="00DC6000" w:rsidRDefault="00DC6000" w:rsidP="00DC6000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91" w:type="dxa"/>
          </w:tcPr>
          <w:p w14:paraId="0B11CA0D" w14:textId="77777777" w:rsidR="00DC6000" w:rsidRDefault="00DC6000" w:rsidP="00DC6000">
            <w:pPr>
              <w:pStyle w:val="TableParagraph"/>
              <w:spacing w:before="163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5941" w:type="dxa"/>
          </w:tcPr>
          <w:p w14:paraId="4480FCA9" w14:textId="77777777" w:rsidR="00DC6000" w:rsidRDefault="00DC6000" w:rsidP="00DC6000">
            <w:pPr>
              <w:pStyle w:val="TableParagraph"/>
              <w:spacing w:before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1911" w:type="dxa"/>
          </w:tcPr>
          <w:p w14:paraId="2369B21E" w14:textId="77777777" w:rsidR="00DC6000" w:rsidRDefault="00DC6000" w:rsidP="00DC6000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 формасы</w:t>
            </w:r>
          </w:p>
        </w:tc>
      </w:tr>
      <w:tr w:rsidR="00DC6000" w14:paraId="09A94FAD" w14:textId="77777777" w:rsidTr="00DC6000">
        <w:trPr>
          <w:trHeight w:val="1429"/>
        </w:trPr>
        <w:tc>
          <w:tcPr>
            <w:tcW w:w="320" w:type="dxa"/>
          </w:tcPr>
          <w:p w14:paraId="253AFD5F" w14:textId="77777777" w:rsidR="00DC6000" w:rsidRDefault="00DC6000" w:rsidP="00DC6000">
            <w:pPr>
              <w:pStyle w:val="TableParagraph"/>
              <w:rPr>
                <w:b/>
                <w:sz w:val="24"/>
              </w:rPr>
            </w:pPr>
          </w:p>
          <w:p w14:paraId="6316F682" w14:textId="77777777" w:rsidR="00DC6000" w:rsidRDefault="00DC6000" w:rsidP="00DC600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2FBC0A2" w14:textId="77777777" w:rsidR="00DC6000" w:rsidRDefault="00DC6000" w:rsidP="00DC6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1" w:type="dxa"/>
          </w:tcPr>
          <w:p w14:paraId="0F19AD71" w14:textId="77777777" w:rsidR="00DC6000" w:rsidRDefault="00DC6000" w:rsidP="00DC6000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671F906F" w14:textId="77777777" w:rsidR="00DC6000" w:rsidRDefault="00DC6000" w:rsidP="00DC6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5941" w:type="dxa"/>
          </w:tcPr>
          <w:p w14:paraId="40F4CEA3" w14:textId="77777777" w:rsidR="00DC6000" w:rsidRDefault="00DC6000" w:rsidP="00DC6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25"/>
              <w:ind w:left="0" w:hanging="259"/>
              <w:rPr>
                <w:sz w:val="24"/>
              </w:rPr>
            </w:pPr>
            <w:r>
              <w:rPr>
                <w:sz w:val="24"/>
              </w:rPr>
              <w:t>ЕҚТТ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ұғымына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-2"/>
                <w:sz w:val="24"/>
              </w:rPr>
              <w:t xml:space="preserve"> беріңіз.</w:t>
            </w:r>
          </w:p>
          <w:p w14:paraId="0AA814AA" w14:textId="77777777" w:rsidR="00DC6000" w:rsidRDefault="00DC6000" w:rsidP="00DC6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ЕҚТТ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атаңыз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(қорықтар,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ұлттық парктер, заказниктер және т.б.).</w:t>
            </w:r>
          </w:p>
          <w:p w14:paraId="6D2D823D" w14:textId="77777777" w:rsidR="00DC6000" w:rsidRDefault="00DC6000" w:rsidP="00DC6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ЕҚТТ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рөл </w:t>
            </w:r>
            <w:r>
              <w:rPr>
                <w:spacing w:val="-2"/>
                <w:sz w:val="24"/>
              </w:rPr>
              <w:t>атқарады?</w:t>
            </w:r>
          </w:p>
        </w:tc>
        <w:tc>
          <w:tcPr>
            <w:tcW w:w="1911" w:type="dxa"/>
          </w:tcPr>
          <w:p w14:paraId="05EA5F1E" w14:textId="77777777" w:rsidR="00DC6000" w:rsidRDefault="00DC6000" w:rsidP="00DC6000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0B4FA63E" w14:textId="77777777" w:rsidR="00DC6000" w:rsidRDefault="00DC6000" w:rsidP="00DC6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DC6000" w14:paraId="6F6B8C84" w14:textId="77777777" w:rsidTr="00DC6000">
        <w:trPr>
          <w:trHeight w:val="879"/>
        </w:trPr>
        <w:tc>
          <w:tcPr>
            <w:tcW w:w="320" w:type="dxa"/>
          </w:tcPr>
          <w:p w14:paraId="3F624756" w14:textId="77777777" w:rsidR="00DC6000" w:rsidRDefault="00DC6000" w:rsidP="00DC6000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8577D84" w14:textId="77777777" w:rsidR="00DC6000" w:rsidRDefault="00DC6000" w:rsidP="00DC600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91" w:type="dxa"/>
          </w:tcPr>
          <w:p w14:paraId="0F77118A" w14:textId="77777777" w:rsidR="00DC6000" w:rsidRDefault="00DC6000" w:rsidP="00DC6000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5941" w:type="dxa"/>
          </w:tcPr>
          <w:p w14:paraId="65E893C7" w14:textId="77777777" w:rsidR="00DC6000" w:rsidRDefault="00DC6000" w:rsidP="00DC6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«Биоалуантүрлілік»,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«Қорық»,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«Ұлттық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парк»,</w:t>
            </w:r>
          </w:p>
          <w:p w14:paraId="267A1F6C" w14:textId="77777777" w:rsidR="00DC6000" w:rsidRDefault="00DC6000" w:rsidP="00DC6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«Биосфералық резерват», «Рамсар аумағы» терминдеріне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беріп,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келтіріңіз.</w:t>
            </w:r>
          </w:p>
        </w:tc>
        <w:tc>
          <w:tcPr>
            <w:tcW w:w="1911" w:type="dxa"/>
          </w:tcPr>
          <w:p w14:paraId="36143BD1" w14:textId="77777777" w:rsidR="00DC6000" w:rsidRDefault="00DC6000" w:rsidP="00DC6000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414782A3" w14:textId="77777777" w:rsidR="00DC6000" w:rsidRDefault="00DC6000" w:rsidP="00DC6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</w:t>
            </w:r>
          </w:p>
        </w:tc>
      </w:tr>
      <w:tr w:rsidR="00DC6000" w14:paraId="534F25A7" w14:textId="77777777" w:rsidTr="00DC6000">
        <w:trPr>
          <w:trHeight w:val="1153"/>
        </w:trPr>
        <w:tc>
          <w:tcPr>
            <w:tcW w:w="320" w:type="dxa"/>
          </w:tcPr>
          <w:p w14:paraId="0BFA93F9" w14:textId="77777777" w:rsidR="00DC6000" w:rsidRDefault="00DC6000" w:rsidP="00DC6000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270B8037" w14:textId="77777777" w:rsidR="00DC6000" w:rsidRDefault="00DC6000" w:rsidP="00DC6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91" w:type="dxa"/>
          </w:tcPr>
          <w:p w14:paraId="7F427FC4" w14:textId="77777777" w:rsidR="00DC6000" w:rsidRDefault="00DC6000" w:rsidP="00DC6000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352C6E7A" w14:textId="77777777" w:rsidR="00DC6000" w:rsidRDefault="00DC6000" w:rsidP="00DC6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5941" w:type="dxa"/>
          </w:tcPr>
          <w:p w14:paraId="049703EF" w14:textId="77777777" w:rsidR="00DC6000" w:rsidRDefault="00DC6000" w:rsidP="00DC6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Таңдалған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(мысалы,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Ақсу- Жабағылы, Қорғалжын, Алтын-Емел) экожүйелік және ғылыми маңызын талдап, қысқаша таныстырылым </w:t>
            </w:r>
            <w:r>
              <w:rPr>
                <w:spacing w:val="-2"/>
                <w:sz w:val="24"/>
              </w:rPr>
              <w:t>жасаңыз.</w:t>
            </w:r>
          </w:p>
        </w:tc>
        <w:tc>
          <w:tcPr>
            <w:tcW w:w="1911" w:type="dxa"/>
          </w:tcPr>
          <w:p w14:paraId="307E917C" w14:textId="77777777" w:rsidR="00DC6000" w:rsidRDefault="00DC6000" w:rsidP="00DC6000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2A01B97" w14:textId="77777777" w:rsidR="00DC6000" w:rsidRDefault="00DC6000" w:rsidP="00DC6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Топтық презентация</w:t>
            </w:r>
          </w:p>
        </w:tc>
      </w:tr>
      <w:tr w:rsidR="00DC6000" w14:paraId="4C5D7B59" w14:textId="77777777" w:rsidTr="00DC6000">
        <w:trPr>
          <w:trHeight w:val="877"/>
        </w:trPr>
        <w:tc>
          <w:tcPr>
            <w:tcW w:w="320" w:type="dxa"/>
          </w:tcPr>
          <w:p w14:paraId="1E64618C" w14:textId="77777777" w:rsidR="00DC6000" w:rsidRDefault="00DC6000" w:rsidP="00DC6000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0BFEF53B" w14:textId="77777777" w:rsidR="00DC6000" w:rsidRDefault="00DC6000" w:rsidP="00DC6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91" w:type="dxa"/>
          </w:tcPr>
          <w:p w14:paraId="4F1282D8" w14:textId="77777777" w:rsidR="00DC6000" w:rsidRDefault="00DC6000" w:rsidP="00DC6000">
            <w:pPr>
              <w:pStyle w:val="TableParagraph"/>
              <w:spacing w:before="162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тапсырма</w:t>
            </w:r>
          </w:p>
        </w:tc>
        <w:tc>
          <w:tcPr>
            <w:tcW w:w="5941" w:type="dxa"/>
          </w:tcPr>
          <w:p w14:paraId="14326AF8" w14:textId="77777777" w:rsidR="00DC6000" w:rsidRDefault="00DC6000" w:rsidP="00DC6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қорғалатын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табиғи аумақты белгілеңіз және олардың орналасқан аймақтарын атаңыз.</w:t>
            </w:r>
          </w:p>
        </w:tc>
        <w:tc>
          <w:tcPr>
            <w:tcW w:w="1911" w:type="dxa"/>
          </w:tcPr>
          <w:p w14:paraId="6D3E5F0B" w14:textId="77777777" w:rsidR="00DC6000" w:rsidRDefault="00DC6000" w:rsidP="00DC6000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0CD1169F" w14:textId="77777777" w:rsidR="00DC6000" w:rsidRDefault="00DC6000" w:rsidP="00DC6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Карта/сызба</w:t>
            </w:r>
          </w:p>
        </w:tc>
      </w:tr>
      <w:tr w:rsidR="00DC6000" w14:paraId="02986A6D" w14:textId="77777777" w:rsidTr="00DC6000">
        <w:trPr>
          <w:trHeight w:val="1153"/>
        </w:trPr>
        <w:tc>
          <w:tcPr>
            <w:tcW w:w="320" w:type="dxa"/>
          </w:tcPr>
          <w:p w14:paraId="3951D7E7" w14:textId="77777777" w:rsidR="00DC6000" w:rsidRDefault="00DC6000" w:rsidP="00DC6000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13D49934" w14:textId="77777777" w:rsidR="00DC6000" w:rsidRDefault="00DC6000" w:rsidP="00DC6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91" w:type="dxa"/>
          </w:tcPr>
          <w:p w14:paraId="5E062306" w14:textId="77777777" w:rsidR="00DC6000" w:rsidRDefault="00DC6000" w:rsidP="00DC6000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2C7A93CB" w14:textId="77777777" w:rsidR="00DC6000" w:rsidRDefault="00DC6000" w:rsidP="00DC6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</w:p>
        </w:tc>
        <w:tc>
          <w:tcPr>
            <w:tcW w:w="5941" w:type="dxa"/>
          </w:tcPr>
          <w:p w14:paraId="75849AD3" w14:textId="77777777" w:rsidR="00DC6000" w:rsidRDefault="00DC6000" w:rsidP="00DC6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Соңғы жылдары ҚР ЕҚТТ дамуы мен кеңейтілуіне 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бағдарламалар немесе халықаралық бастамалар туралы шағын баяндама дайындаңыз.</w:t>
            </w:r>
          </w:p>
        </w:tc>
        <w:tc>
          <w:tcPr>
            <w:tcW w:w="1911" w:type="dxa"/>
          </w:tcPr>
          <w:p w14:paraId="7B3486D0" w14:textId="77777777" w:rsidR="00DC6000" w:rsidRDefault="00DC6000" w:rsidP="00DC6000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2924C4A3" w14:textId="77777777" w:rsidR="00DC6000" w:rsidRDefault="00DC6000" w:rsidP="00DC6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Қысқаша баяндама</w:t>
            </w:r>
          </w:p>
        </w:tc>
      </w:tr>
      <w:tr w:rsidR="00DC6000" w14:paraId="3EB5E8E8" w14:textId="77777777" w:rsidTr="00DC6000">
        <w:trPr>
          <w:trHeight w:val="878"/>
        </w:trPr>
        <w:tc>
          <w:tcPr>
            <w:tcW w:w="320" w:type="dxa"/>
          </w:tcPr>
          <w:p w14:paraId="2C377678" w14:textId="77777777" w:rsidR="00DC6000" w:rsidRDefault="00DC6000" w:rsidP="00DC6000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6C8AD24" w14:textId="77777777" w:rsidR="00DC6000" w:rsidRDefault="00DC6000" w:rsidP="00DC600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91" w:type="dxa"/>
          </w:tcPr>
          <w:p w14:paraId="3BA71CDD" w14:textId="77777777" w:rsidR="00DC6000" w:rsidRDefault="00DC6000" w:rsidP="00DC6000">
            <w:pPr>
              <w:pStyle w:val="TableParagraph"/>
              <w:spacing w:before="16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жұмыс</w:t>
            </w:r>
          </w:p>
        </w:tc>
        <w:tc>
          <w:tcPr>
            <w:tcW w:w="5941" w:type="dxa"/>
          </w:tcPr>
          <w:p w14:paraId="150B1B83" w14:textId="77777777" w:rsidR="00DC6000" w:rsidRDefault="00DC6000" w:rsidP="00DC600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«Ерекше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қорғалатын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территорияларды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болашақ ұрпақ алдындағы жауапкершілік» тақырыбында 5–7 сөйлемнен тұратын эссе жазыңыз.</w:t>
            </w:r>
          </w:p>
        </w:tc>
        <w:tc>
          <w:tcPr>
            <w:tcW w:w="1911" w:type="dxa"/>
          </w:tcPr>
          <w:p w14:paraId="662B202B" w14:textId="77777777" w:rsidR="00DC6000" w:rsidRDefault="00DC6000" w:rsidP="00DC6000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F7DF893" w14:textId="77777777" w:rsidR="00DC6000" w:rsidRDefault="00DC6000" w:rsidP="00DC6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</w:tr>
    </w:tbl>
    <w:p w14:paraId="4E56C3C5" w14:textId="77777777" w:rsidR="00DC6000" w:rsidRDefault="00DC6000" w:rsidP="00DC6000">
      <w:pPr>
        <w:pStyle w:val="a5"/>
        <w:numPr>
          <w:ilvl w:val="0"/>
          <w:numId w:val="6"/>
        </w:numPr>
        <w:tabs>
          <w:tab w:val="left" w:pos="991"/>
        </w:tabs>
        <w:ind w:left="0"/>
        <w:rPr>
          <w:sz w:val="24"/>
        </w:rPr>
      </w:pPr>
      <w:r>
        <w:rPr>
          <w:sz w:val="24"/>
        </w:rPr>
        <w:t>Биоалуантүрлілікті</w:t>
      </w:r>
      <w:r>
        <w:rPr>
          <w:spacing w:val="-4"/>
          <w:sz w:val="24"/>
        </w:rPr>
        <w:t xml:space="preserve"> </w:t>
      </w:r>
      <w:r>
        <w:rPr>
          <w:sz w:val="24"/>
        </w:rPr>
        <w:t>қорғау</w:t>
      </w:r>
      <w:r>
        <w:rPr>
          <w:spacing w:val="-4"/>
          <w:sz w:val="24"/>
        </w:rPr>
        <w:t xml:space="preserve"> </w:t>
      </w:r>
      <w:r>
        <w:rPr>
          <w:sz w:val="24"/>
        </w:rPr>
        <w:t>жолдарын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бағалау.</w:t>
      </w:r>
    </w:p>
    <w:p w14:paraId="5D3BE049" w14:textId="77777777" w:rsidR="00DC6000" w:rsidRDefault="00DC6000" w:rsidP="00DC6000">
      <w:pPr>
        <w:pStyle w:val="1"/>
        <w:spacing w:before="63" w:after="21"/>
        <w:ind w:left="0"/>
        <w:jc w:val="both"/>
      </w:pPr>
    </w:p>
    <w:p w14:paraId="4EBCDBF5" w14:textId="7A56565B" w:rsidR="00DC6000" w:rsidRDefault="00DC6000" w:rsidP="00DC6000">
      <w:pPr>
        <w:pStyle w:val="1"/>
        <w:spacing w:before="63" w:after="21"/>
        <w:ind w:left="0"/>
        <w:jc w:val="both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p w14:paraId="2E8AF967" w14:textId="77777777" w:rsidR="00DC6000" w:rsidRDefault="00DC6000" w:rsidP="00DC6000">
      <w:pPr>
        <w:pStyle w:val="a3"/>
        <w:spacing w:before="2"/>
        <w:ind w:left="0"/>
        <w:jc w:val="both"/>
        <w:rPr>
          <w:b/>
        </w:rPr>
      </w:pPr>
    </w:p>
    <w:p w14:paraId="248EB2B8" w14:textId="77777777" w:rsidR="00DC6000" w:rsidRDefault="00DC6000" w:rsidP="00DC6000">
      <w:pPr>
        <w:pStyle w:val="a3"/>
        <w:ind w:left="0"/>
        <w:jc w:val="both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116B0F91" w14:textId="77777777" w:rsidR="00DC6000" w:rsidRDefault="00DC6000" w:rsidP="00DC6000">
      <w:pPr>
        <w:pStyle w:val="a3"/>
        <w:ind w:left="0"/>
        <w:jc w:val="both"/>
      </w:pPr>
    </w:p>
    <w:p w14:paraId="5340F588" w14:textId="77777777" w:rsidR="00DC6000" w:rsidRDefault="00DC6000" w:rsidP="00DC6000">
      <w:pPr>
        <w:spacing w:before="1"/>
        <w:jc w:val="both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7E1843A9" w14:textId="77777777" w:rsidR="00DC6000" w:rsidRDefault="00DC6000" w:rsidP="00DC6000">
      <w:pPr>
        <w:pStyle w:val="a3"/>
        <w:ind w:left="0"/>
        <w:jc w:val="both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03E8A1C2" w14:textId="77777777" w:rsidR="00DC6000" w:rsidRDefault="00DC6000" w:rsidP="00DC6000">
      <w:pPr>
        <w:spacing w:before="276"/>
        <w:jc w:val="both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2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сұрау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DC6000" w:rsidRDefault="00CD5CAE" w:rsidP="00DC6000">
      <w:pPr>
        <w:jc w:val="both"/>
      </w:pPr>
    </w:p>
    <w:sectPr w:rsidR="00CD5CAE" w:rsidRPr="00DC6000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B29FA"/>
    <w:multiLevelType w:val="hybridMultilevel"/>
    <w:tmpl w:val="1938C364"/>
    <w:lvl w:ilvl="0" w:tplc="861A1D56">
      <w:start w:val="1"/>
      <w:numFmt w:val="decimal"/>
      <w:lvlText w:val="%1)"/>
      <w:lvlJc w:val="left"/>
      <w:pPr>
        <w:ind w:left="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B65C60">
      <w:numFmt w:val="bullet"/>
      <w:lvlText w:val="•"/>
      <w:lvlJc w:val="left"/>
      <w:pPr>
        <w:ind w:left="861" w:hanging="260"/>
      </w:pPr>
      <w:rPr>
        <w:rFonts w:hint="default"/>
        <w:lang w:val="kk-KZ" w:eastAsia="en-US" w:bidi="ar-SA"/>
      </w:rPr>
    </w:lvl>
    <w:lvl w:ilvl="2" w:tplc="2820C500">
      <w:numFmt w:val="bullet"/>
      <w:lvlText w:val="•"/>
      <w:lvlJc w:val="left"/>
      <w:pPr>
        <w:ind w:left="1422" w:hanging="260"/>
      </w:pPr>
      <w:rPr>
        <w:rFonts w:hint="default"/>
        <w:lang w:val="kk-KZ" w:eastAsia="en-US" w:bidi="ar-SA"/>
      </w:rPr>
    </w:lvl>
    <w:lvl w:ilvl="3" w:tplc="02ACDE92">
      <w:numFmt w:val="bullet"/>
      <w:lvlText w:val="•"/>
      <w:lvlJc w:val="left"/>
      <w:pPr>
        <w:ind w:left="1983" w:hanging="260"/>
      </w:pPr>
      <w:rPr>
        <w:rFonts w:hint="default"/>
        <w:lang w:val="kk-KZ" w:eastAsia="en-US" w:bidi="ar-SA"/>
      </w:rPr>
    </w:lvl>
    <w:lvl w:ilvl="4" w:tplc="30243210">
      <w:numFmt w:val="bullet"/>
      <w:lvlText w:val="•"/>
      <w:lvlJc w:val="left"/>
      <w:pPr>
        <w:ind w:left="2544" w:hanging="260"/>
      </w:pPr>
      <w:rPr>
        <w:rFonts w:hint="default"/>
        <w:lang w:val="kk-KZ" w:eastAsia="en-US" w:bidi="ar-SA"/>
      </w:rPr>
    </w:lvl>
    <w:lvl w:ilvl="5" w:tplc="E3409E6C">
      <w:numFmt w:val="bullet"/>
      <w:lvlText w:val="•"/>
      <w:lvlJc w:val="left"/>
      <w:pPr>
        <w:ind w:left="3105" w:hanging="260"/>
      </w:pPr>
      <w:rPr>
        <w:rFonts w:hint="default"/>
        <w:lang w:val="kk-KZ" w:eastAsia="en-US" w:bidi="ar-SA"/>
      </w:rPr>
    </w:lvl>
    <w:lvl w:ilvl="6" w:tplc="46049232">
      <w:numFmt w:val="bullet"/>
      <w:lvlText w:val="•"/>
      <w:lvlJc w:val="left"/>
      <w:pPr>
        <w:ind w:left="3666" w:hanging="260"/>
      </w:pPr>
      <w:rPr>
        <w:rFonts w:hint="default"/>
        <w:lang w:val="kk-KZ" w:eastAsia="en-US" w:bidi="ar-SA"/>
      </w:rPr>
    </w:lvl>
    <w:lvl w:ilvl="7" w:tplc="16D2D78A">
      <w:numFmt w:val="bullet"/>
      <w:lvlText w:val="•"/>
      <w:lvlJc w:val="left"/>
      <w:pPr>
        <w:ind w:left="4227" w:hanging="260"/>
      </w:pPr>
      <w:rPr>
        <w:rFonts w:hint="default"/>
        <w:lang w:val="kk-KZ" w:eastAsia="en-US" w:bidi="ar-SA"/>
      </w:rPr>
    </w:lvl>
    <w:lvl w:ilvl="8" w:tplc="4AD2AC6A">
      <w:numFmt w:val="bullet"/>
      <w:lvlText w:val="•"/>
      <w:lvlJc w:val="left"/>
      <w:pPr>
        <w:ind w:left="4788" w:hanging="260"/>
      </w:pPr>
      <w:rPr>
        <w:rFonts w:hint="default"/>
        <w:lang w:val="kk-KZ" w:eastAsia="en-US" w:bidi="ar-SA"/>
      </w:rPr>
    </w:lvl>
  </w:abstractNum>
  <w:abstractNum w:abstractNumId="1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3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4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6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7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4837A3"/>
    <w:rsid w:val="00537CF4"/>
    <w:rsid w:val="009652BA"/>
    <w:rsid w:val="00A656BF"/>
    <w:rsid w:val="00B83C32"/>
    <w:rsid w:val="00CB7909"/>
    <w:rsid w:val="00CD4089"/>
    <w:rsid w:val="00CD5CAE"/>
    <w:rsid w:val="00D05B03"/>
    <w:rsid w:val="00D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14</cp:revision>
  <dcterms:created xsi:type="dcterms:W3CDTF">2025-10-31T10:36:00Z</dcterms:created>
  <dcterms:modified xsi:type="dcterms:W3CDTF">2025-10-31T10:53:00Z</dcterms:modified>
</cp:coreProperties>
</file>