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3451" w14:textId="309029DB" w:rsidR="00310F12" w:rsidRP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32"/>
          <w:szCs w:val="32"/>
        </w:rPr>
      </w:pPr>
      <w:bookmarkStart w:id="0" w:name="_GoBack"/>
      <w:bookmarkEnd w:id="0"/>
      <w:proofErr w:type="spellStart"/>
      <w:r w:rsidRPr="00310F12">
        <w:rPr>
          <w:rFonts w:eastAsia="+mn-ea"/>
          <w:b/>
          <w:bCs/>
          <w:color w:val="000000"/>
          <w:kern w:val="24"/>
          <w:sz w:val="32"/>
          <w:szCs w:val="32"/>
          <w:lang w:val="ru-RU"/>
        </w:rPr>
        <w:t>Дәріс</w:t>
      </w:r>
      <w:proofErr w:type="spellEnd"/>
      <w:r w:rsidRPr="00310F12">
        <w:rPr>
          <w:rFonts w:eastAsia="+mn-ea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10F12">
        <w:rPr>
          <w:rFonts w:eastAsia="+mn-ea"/>
          <w:b/>
          <w:bCs/>
          <w:color w:val="000000"/>
          <w:kern w:val="24"/>
          <w:sz w:val="32"/>
          <w:szCs w:val="32"/>
          <w:lang w:val="ru-RU"/>
        </w:rPr>
        <w:t>бойынша</w:t>
      </w:r>
      <w:proofErr w:type="spellEnd"/>
      <w:r w:rsidRPr="00310F12">
        <w:rPr>
          <w:rFonts w:eastAsia="+mn-ea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>
        <w:rPr>
          <w:rFonts w:eastAsia="+mn-ea"/>
          <w:b/>
          <w:bCs/>
          <w:color w:val="000000"/>
          <w:kern w:val="24"/>
          <w:sz w:val="32"/>
          <w:szCs w:val="32"/>
          <w:lang w:val="ru-RU"/>
        </w:rPr>
        <w:t>бақылау</w:t>
      </w:r>
      <w:proofErr w:type="spellEnd"/>
      <w:r>
        <w:rPr>
          <w:rFonts w:eastAsia="+mn-ea"/>
          <w:b/>
          <w:bCs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>
        <w:rPr>
          <w:rFonts w:eastAsia="+mn-ea"/>
          <w:b/>
          <w:bCs/>
          <w:color w:val="000000"/>
          <w:kern w:val="24"/>
          <w:sz w:val="32"/>
          <w:szCs w:val="32"/>
          <w:lang w:val="ru-RU"/>
        </w:rPr>
        <w:t>сұрақтары</w:t>
      </w:r>
      <w:proofErr w:type="spellEnd"/>
      <w:r>
        <w:rPr>
          <w:rFonts w:eastAsia="+mn-ea"/>
          <w:b/>
          <w:bCs/>
          <w:color w:val="000000"/>
          <w:kern w:val="24"/>
          <w:sz w:val="32"/>
          <w:szCs w:val="32"/>
          <w:lang w:val="ru-RU"/>
        </w:rPr>
        <w:t>.</w:t>
      </w:r>
    </w:p>
    <w:p w14:paraId="7453C397" w14:textId="77777777" w:rsidR="00310F12" w:rsidRP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32"/>
          <w:szCs w:val="32"/>
        </w:rPr>
      </w:pPr>
      <w:r w:rsidRPr="00310F12">
        <w:rPr>
          <w:rFonts w:cs="+mn-cs"/>
          <w:color w:val="000000"/>
          <w:kern w:val="24"/>
          <w:sz w:val="32"/>
          <w:szCs w:val="32"/>
          <w:lang w:val="kk-KZ"/>
        </w:rPr>
        <w:t>1. Әлеуметтік педагогикалық іс-әрекетте стрессті басқару</w:t>
      </w:r>
    </w:p>
    <w:p w14:paraId="4C837296" w14:textId="77777777" w:rsidR="00310F12" w:rsidRP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32"/>
          <w:szCs w:val="32"/>
        </w:rPr>
      </w:pPr>
      <w:r w:rsidRPr="00310F12">
        <w:rPr>
          <w:rFonts w:cs="+mn-cs"/>
          <w:color w:val="000000"/>
          <w:kern w:val="24"/>
          <w:sz w:val="32"/>
          <w:szCs w:val="32"/>
          <w:lang w:val="kk-KZ"/>
        </w:rPr>
        <w:t>2. Стресс ұғымының ғылым айналымға енуіне себеп болған жағдайлар</w:t>
      </w:r>
    </w:p>
    <w:p w14:paraId="69CFD2B6" w14:textId="77777777" w:rsidR="00310F12" w:rsidRP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310F12">
        <w:rPr>
          <w:rFonts w:eastAsia="+mn-ea"/>
          <w:color w:val="000000"/>
          <w:kern w:val="24"/>
          <w:sz w:val="32"/>
          <w:szCs w:val="32"/>
          <w:lang w:val="ru-RU"/>
        </w:rPr>
        <w:t xml:space="preserve">3.Стресс </w:t>
      </w:r>
      <w:proofErr w:type="spellStart"/>
      <w:r w:rsidRPr="00310F12">
        <w:rPr>
          <w:rFonts w:eastAsia="+mn-ea"/>
          <w:color w:val="000000"/>
          <w:kern w:val="24"/>
          <w:sz w:val="32"/>
          <w:szCs w:val="32"/>
          <w:lang w:val="ru-RU"/>
        </w:rPr>
        <w:t>дегеніміз</w:t>
      </w:r>
      <w:proofErr w:type="spellEnd"/>
      <w:r w:rsidRPr="00310F12">
        <w:rPr>
          <w:rFonts w:eastAsia="+mn-ea"/>
          <w:color w:val="000000"/>
          <w:kern w:val="24"/>
          <w:sz w:val="32"/>
          <w:szCs w:val="32"/>
          <w:lang w:val="ru-RU"/>
        </w:rPr>
        <w:t xml:space="preserve"> не? </w:t>
      </w:r>
    </w:p>
    <w:p w14:paraId="64D3715F" w14:textId="77777777" w:rsidR="00310F12" w:rsidRP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310F12">
        <w:rPr>
          <w:rFonts w:eastAsia="+mn-ea"/>
          <w:color w:val="000000"/>
          <w:kern w:val="24"/>
          <w:sz w:val="32"/>
          <w:szCs w:val="32"/>
          <w:lang w:val="ru-RU"/>
        </w:rPr>
        <w:t xml:space="preserve">4.Стресс-менеджментке </w:t>
      </w:r>
      <w:proofErr w:type="spellStart"/>
      <w:r w:rsidRPr="00310F12">
        <w:rPr>
          <w:rFonts w:eastAsia="+mn-ea"/>
          <w:color w:val="000000"/>
          <w:kern w:val="24"/>
          <w:sz w:val="32"/>
          <w:szCs w:val="32"/>
          <w:lang w:val="ru-RU"/>
        </w:rPr>
        <w:t>аныктама</w:t>
      </w:r>
      <w:proofErr w:type="spellEnd"/>
      <w:r w:rsidRPr="00310F12">
        <w:rPr>
          <w:rFonts w:eastAsia="+mn-ea"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310F12">
        <w:rPr>
          <w:rFonts w:eastAsia="+mn-ea"/>
          <w:color w:val="000000"/>
          <w:kern w:val="24"/>
          <w:sz w:val="32"/>
          <w:szCs w:val="32"/>
          <w:lang w:val="ru-RU"/>
        </w:rPr>
        <w:t>беріңіз</w:t>
      </w:r>
      <w:proofErr w:type="spellEnd"/>
      <w:r w:rsidRPr="00310F12">
        <w:rPr>
          <w:rFonts w:eastAsia="+mn-ea"/>
          <w:color w:val="000000"/>
          <w:kern w:val="24"/>
          <w:sz w:val="32"/>
          <w:szCs w:val="32"/>
          <w:lang w:val="ru-RU"/>
        </w:rPr>
        <w:t xml:space="preserve"> </w:t>
      </w:r>
    </w:p>
    <w:p w14:paraId="1EB140E0" w14:textId="77777777" w:rsidR="00310F12" w:rsidRP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310F12">
        <w:rPr>
          <w:color w:val="000000"/>
          <w:kern w:val="24"/>
          <w:sz w:val="32"/>
          <w:szCs w:val="32"/>
          <w:lang w:val="ru-RU"/>
        </w:rPr>
        <w:t>5.</w:t>
      </w:r>
      <w:r w:rsidRPr="00310F12">
        <w:rPr>
          <w:rFonts w:cs="+mn-cs"/>
          <w:color w:val="000000"/>
          <w:kern w:val="24"/>
          <w:sz w:val="32"/>
          <w:szCs w:val="32"/>
          <w:lang w:val="kk-KZ"/>
        </w:rPr>
        <w:t>Стресс ұғымының мәні мен мазмұны</w:t>
      </w:r>
    </w:p>
    <w:p w14:paraId="1112926A" w14:textId="77777777" w:rsidR="00310F12" w:rsidRP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310F12">
        <w:rPr>
          <w:rFonts w:cs="+mn-cs"/>
          <w:color w:val="000000"/>
          <w:kern w:val="24"/>
          <w:sz w:val="32"/>
          <w:szCs w:val="32"/>
          <w:lang w:val="kk-KZ"/>
        </w:rPr>
        <w:t>6.Стресс факторлары</w:t>
      </w:r>
    </w:p>
    <w:p w14:paraId="1087B976" w14:textId="77777777" w:rsidR="00310F12" w:rsidRP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32"/>
          <w:szCs w:val="32"/>
          <w:lang w:val="ru-RU"/>
        </w:rPr>
      </w:pPr>
      <w:r w:rsidRPr="00310F12">
        <w:rPr>
          <w:rFonts w:cs="+mn-cs"/>
          <w:color w:val="000000"/>
          <w:kern w:val="24"/>
          <w:sz w:val="32"/>
          <w:szCs w:val="32"/>
          <w:lang w:val="kk-KZ"/>
        </w:rPr>
        <w:t>7.Эустресс және дистресс айырмашылықтары</w:t>
      </w:r>
    </w:p>
    <w:p w14:paraId="41E2AC40" w14:textId="77777777" w:rsid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cs="+mn-cs"/>
          <w:color w:val="000000"/>
          <w:kern w:val="24"/>
          <w:sz w:val="32"/>
          <w:szCs w:val="32"/>
          <w:lang w:val="kk-KZ"/>
        </w:rPr>
      </w:pPr>
      <w:r w:rsidRPr="00310F12">
        <w:rPr>
          <w:rFonts w:cs="+mn-cs"/>
          <w:color w:val="000000"/>
          <w:kern w:val="24"/>
          <w:sz w:val="32"/>
          <w:szCs w:val="32"/>
          <w:lang w:val="ru-RU"/>
        </w:rPr>
        <w:t>8</w:t>
      </w:r>
      <w:r w:rsidRPr="00310F12">
        <w:rPr>
          <w:rFonts w:cs="+mn-cs"/>
          <w:color w:val="000000"/>
          <w:kern w:val="24"/>
          <w:sz w:val="32"/>
          <w:szCs w:val="32"/>
          <w:lang w:val="kk-KZ"/>
        </w:rPr>
        <w:t>. Стресс туралы ғылыми тұжырымдамалар</w:t>
      </w:r>
    </w:p>
    <w:p w14:paraId="659C2C7B" w14:textId="6FE1307C" w:rsid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cs="+mn-cs"/>
          <w:color w:val="000000"/>
          <w:kern w:val="24"/>
          <w:sz w:val="32"/>
          <w:szCs w:val="32"/>
          <w:lang w:val="kk-KZ"/>
        </w:rPr>
      </w:pPr>
      <w:r>
        <w:rPr>
          <w:rFonts w:cs="+mn-cs"/>
          <w:color w:val="000000"/>
          <w:kern w:val="24"/>
          <w:sz w:val="32"/>
          <w:szCs w:val="32"/>
          <w:lang w:val="ru-RU"/>
        </w:rPr>
        <w:t xml:space="preserve">9. </w:t>
      </w:r>
      <w:r w:rsidRPr="00310F12">
        <w:rPr>
          <w:rFonts w:cs="+mn-cs"/>
          <w:color w:val="000000"/>
          <w:kern w:val="24"/>
          <w:sz w:val="32"/>
          <w:szCs w:val="32"/>
          <w:lang w:val="ru-RU"/>
        </w:rPr>
        <w:t xml:space="preserve">Ганс Селье  </w:t>
      </w:r>
      <w:proofErr w:type="spellStart"/>
      <w:r w:rsidRPr="00310F12">
        <w:rPr>
          <w:rFonts w:cs="+mn-cs"/>
          <w:color w:val="000000"/>
          <w:kern w:val="24"/>
          <w:sz w:val="32"/>
          <w:szCs w:val="32"/>
          <w:lang w:val="ru-RU"/>
        </w:rPr>
        <w:t>стресс</w:t>
      </w:r>
      <w:r>
        <w:rPr>
          <w:rFonts w:cs="+mn-cs"/>
          <w:color w:val="000000"/>
          <w:kern w:val="24"/>
          <w:sz w:val="32"/>
          <w:szCs w:val="32"/>
          <w:lang w:val="ru-RU"/>
        </w:rPr>
        <w:t>ке</w:t>
      </w:r>
      <w:proofErr w:type="spellEnd"/>
      <w:r>
        <w:rPr>
          <w:rFonts w:cs="+mn-cs"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>
        <w:rPr>
          <w:rFonts w:cs="+mn-cs"/>
          <w:color w:val="000000"/>
          <w:kern w:val="24"/>
          <w:sz w:val="32"/>
          <w:szCs w:val="32"/>
          <w:lang w:val="ru-RU"/>
        </w:rPr>
        <w:t>берген</w:t>
      </w:r>
      <w:proofErr w:type="spellEnd"/>
      <w:r>
        <w:rPr>
          <w:rFonts w:cs="+mn-cs"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>
        <w:rPr>
          <w:rFonts w:cs="+mn-cs"/>
          <w:color w:val="000000"/>
          <w:kern w:val="24"/>
          <w:sz w:val="32"/>
          <w:szCs w:val="32"/>
          <w:lang w:val="ru-RU"/>
        </w:rPr>
        <w:t>аны</w:t>
      </w:r>
      <w:proofErr w:type="spellEnd"/>
      <w:r>
        <w:rPr>
          <w:rFonts w:cs="+mn-cs"/>
          <w:color w:val="000000"/>
          <w:kern w:val="24"/>
          <w:sz w:val="32"/>
          <w:szCs w:val="32"/>
          <w:lang w:val="kk-KZ"/>
        </w:rPr>
        <w:t>қтамасы</w:t>
      </w:r>
    </w:p>
    <w:p w14:paraId="0A62C2AA" w14:textId="466F0508" w:rsid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cs="+mn-cs"/>
          <w:color w:val="000000"/>
          <w:kern w:val="24"/>
          <w:sz w:val="32"/>
          <w:szCs w:val="32"/>
          <w:lang w:val="kk-KZ"/>
        </w:rPr>
      </w:pPr>
      <w:r w:rsidRPr="00310F12">
        <w:rPr>
          <w:rFonts w:cs="+mn-cs"/>
          <w:color w:val="000000"/>
          <w:kern w:val="24"/>
          <w:sz w:val="32"/>
          <w:szCs w:val="32"/>
          <w:lang w:val="kk-KZ"/>
        </w:rPr>
        <w:t xml:space="preserve">10. </w:t>
      </w:r>
      <w:r w:rsidRPr="00310F12">
        <w:rPr>
          <w:rFonts w:cs="+mn-cs"/>
          <w:color w:val="000000"/>
          <w:kern w:val="24"/>
          <w:sz w:val="32"/>
          <w:szCs w:val="32"/>
          <w:lang w:val="kk-KZ"/>
        </w:rPr>
        <w:t>Г. Селье бойынша стресстің  үш фазасының  адамның жас кезеңдерімен  ұқсастығы</w:t>
      </w:r>
    </w:p>
    <w:p w14:paraId="4D6C043D" w14:textId="44018548" w:rsid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cs="+mn-cs"/>
          <w:color w:val="000000"/>
          <w:kern w:val="24"/>
          <w:sz w:val="32"/>
          <w:szCs w:val="32"/>
          <w:lang w:val="kk-KZ"/>
        </w:rPr>
      </w:pPr>
      <w:r>
        <w:rPr>
          <w:rFonts w:cs="+mn-cs"/>
          <w:color w:val="000000"/>
          <w:kern w:val="24"/>
          <w:sz w:val="32"/>
          <w:szCs w:val="32"/>
          <w:lang w:val="kk-KZ"/>
        </w:rPr>
        <w:t>11.</w:t>
      </w:r>
      <w:r w:rsidRPr="00310F12">
        <w:rPr>
          <w:rFonts w:eastAsiaTheme="minorHAnsi" w:cstheme="minorBidi"/>
          <w:kern w:val="2"/>
          <w:sz w:val="28"/>
          <w:szCs w:val="22"/>
          <w:lang w:val="ru-RU"/>
          <w14:ligatures w14:val="standardContextual"/>
        </w:rPr>
        <w:t xml:space="preserve"> </w:t>
      </w:r>
      <w:r w:rsidRPr="00310F12">
        <w:rPr>
          <w:rFonts w:cs="+mn-cs"/>
          <w:color w:val="000000"/>
          <w:kern w:val="24"/>
          <w:sz w:val="32"/>
          <w:szCs w:val="32"/>
          <w:lang w:val="kk-KZ"/>
        </w:rPr>
        <w:t>Клод Бернар</w:t>
      </w:r>
      <w:r>
        <w:rPr>
          <w:rFonts w:cs="+mn-cs"/>
          <w:color w:val="000000"/>
          <w:kern w:val="24"/>
          <w:sz w:val="32"/>
          <w:szCs w:val="32"/>
          <w:lang w:val="kk-KZ"/>
        </w:rPr>
        <w:t>дың стресске қарсы тұру идеясы</w:t>
      </w:r>
    </w:p>
    <w:p w14:paraId="321EC62D" w14:textId="120FF6E5" w:rsidR="00310F12" w:rsidRDefault="00310F12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cs="+mn-cs"/>
          <w:color w:val="000000"/>
          <w:kern w:val="24"/>
          <w:sz w:val="32"/>
          <w:szCs w:val="32"/>
          <w:lang w:val="kk-KZ"/>
        </w:rPr>
      </w:pPr>
      <w:r w:rsidRPr="00D54D40">
        <w:rPr>
          <w:rFonts w:cs="+mn-cs"/>
          <w:color w:val="000000"/>
          <w:kern w:val="24"/>
          <w:sz w:val="32"/>
          <w:szCs w:val="32"/>
          <w:lang w:val="kk-KZ"/>
        </w:rPr>
        <w:t xml:space="preserve">12. </w:t>
      </w:r>
      <w:r w:rsidR="00D54D40" w:rsidRPr="00D54D40">
        <w:rPr>
          <w:rFonts w:cs="+mn-cs"/>
          <w:color w:val="000000"/>
          <w:kern w:val="24"/>
          <w:sz w:val="32"/>
          <w:szCs w:val="32"/>
          <w:lang w:val="kk-KZ"/>
        </w:rPr>
        <w:t xml:space="preserve">Гомеостаз – </w:t>
      </w:r>
      <w:r w:rsidR="007A1135">
        <w:rPr>
          <w:rFonts w:cs="+mn-cs"/>
          <w:color w:val="000000"/>
          <w:kern w:val="24"/>
          <w:sz w:val="32"/>
          <w:szCs w:val="32"/>
          <w:lang w:val="kk-KZ"/>
        </w:rPr>
        <w:t>дегеніміз ?</w:t>
      </w:r>
    </w:p>
    <w:p w14:paraId="11AEB0CA" w14:textId="04E1C7CF" w:rsidR="007A1135" w:rsidRDefault="007A1135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cs="+mn-cs"/>
          <w:color w:val="000000"/>
          <w:kern w:val="24"/>
          <w:sz w:val="32"/>
          <w:szCs w:val="32"/>
          <w:lang w:val="ru-RU"/>
        </w:rPr>
      </w:pPr>
      <w:r>
        <w:rPr>
          <w:rFonts w:cs="+mn-cs"/>
          <w:color w:val="000000"/>
          <w:kern w:val="24"/>
          <w:sz w:val="32"/>
          <w:szCs w:val="32"/>
          <w:lang w:val="ru-RU"/>
        </w:rPr>
        <w:t xml:space="preserve">13. </w:t>
      </w:r>
      <w:r w:rsidRPr="007A1135">
        <w:rPr>
          <w:rFonts w:cs="+mn-cs"/>
          <w:color w:val="000000"/>
          <w:kern w:val="24"/>
          <w:sz w:val="32"/>
          <w:szCs w:val="32"/>
          <w:lang w:val="ru-RU"/>
        </w:rPr>
        <w:t xml:space="preserve">Стендаль </w:t>
      </w:r>
      <w:proofErr w:type="spellStart"/>
      <w:r w:rsidRPr="007A1135">
        <w:rPr>
          <w:rFonts w:cs="+mn-cs"/>
          <w:color w:val="000000"/>
          <w:kern w:val="24"/>
          <w:sz w:val="32"/>
          <w:szCs w:val="32"/>
          <w:lang w:val="ru-RU"/>
        </w:rPr>
        <w:t>синдромы</w:t>
      </w:r>
      <w:r>
        <w:rPr>
          <w:rFonts w:cs="+mn-cs"/>
          <w:color w:val="000000"/>
          <w:kern w:val="24"/>
          <w:sz w:val="32"/>
          <w:szCs w:val="32"/>
          <w:lang w:val="ru-RU"/>
        </w:rPr>
        <w:t>ның</w:t>
      </w:r>
      <w:proofErr w:type="spellEnd"/>
      <w:r>
        <w:rPr>
          <w:rFonts w:cs="+mn-cs"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>
        <w:rPr>
          <w:rFonts w:cs="+mn-cs"/>
          <w:color w:val="000000"/>
          <w:kern w:val="24"/>
          <w:sz w:val="32"/>
          <w:szCs w:val="32"/>
          <w:lang w:val="ru-RU"/>
        </w:rPr>
        <w:t>сипаттамасы</w:t>
      </w:r>
      <w:proofErr w:type="spellEnd"/>
    </w:p>
    <w:p w14:paraId="081BAF6A" w14:textId="281C4AEE" w:rsidR="00F2427A" w:rsidRDefault="00F2427A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cs="+mn-cs"/>
          <w:color w:val="000000"/>
          <w:kern w:val="24"/>
          <w:sz w:val="32"/>
          <w:szCs w:val="32"/>
          <w:lang w:val="ru-RU"/>
        </w:rPr>
      </w:pPr>
      <w:r>
        <w:rPr>
          <w:rFonts w:cs="+mn-cs"/>
          <w:color w:val="000000"/>
          <w:kern w:val="24"/>
          <w:sz w:val="32"/>
          <w:szCs w:val="32"/>
          <w:lang w:val="ru-RU"/>
        </w:rPr>
        <w:t xml:space="preserve">14. </w:t>
      </w:r>
      <w:r w:rsidRPr="00F2427A">
        <w:rPr>
          <w:rFonts w:cs="+mn-cs"/>
          <w:color w:val="000000"/>
          <w:kern w:val="24"/>
          <w:sz w:val="32"/>
          <w:szCs w:val="32"/>
          <w:lang w:val="ru-RU"/>
        </w:rPr>
        <w:t xml:space="preserve">Р. Лазарус </w:t>
      </w:r>
      <w:proofErr w:type="spellStart"/>
      <w:r>
        <w:rPr>
          <w:rFonts w:cs="+mn-cs"/>
          <w:color w:val="000000"/>
          <w:kern w:val="24"/>
          <w:sz w:val="32"/>
          <w:szCs w:val="32"/>
          <w:lang w:val="ru-RU"/>
        </w:rPr>
        <w:t>бойынша</w:t>
      </w:r>
      <w:proofErr w:type="spellEnd"/>
      <w:r>
        <w:rPr>
          <w:rFonts w:cs="+mn-cs"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F2427A">
        <w:rPr>
          <w:rFonts w:cs="+mn-cs"/>
          <w:color w:val="000000"/>
          <w:kern w:val="24"/>
          <w:sz w:val="32"/>
          <w:szCs w:val="32"/>
          <w:lang w:val="ru-RU"/>
        </w:rPr>
        <w:t>стрессті</w:t>
      </w:r>
      <w:proofErr w:type="spellEnd"/>
      <w:r w:rsidRPr="00F2427A">
        <w:rPr>
          <w:rFonts w:cs="+mn-cs"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F2427A">
        <w:rPr>
          <w:rFonts w:cs="+mn-cs"/>
          <w:color w:val="000000"/>
          <w:kern w:val="24"/>
          <w:sz w:val="32"/>
          <w:szCs w:val="32"/>
          <w:lang w:val="ru-RU"/>
        </w:rPr>
        <w:t>физиологиялық</w:t>
      </w:r>
      <w:proofErr w:type="spellEnd"/>
      <w:r w:rsidRPr="00F2427A">
        <w:rPr>
          <w:rFonts w:cs="+mn-cs"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F2427A">
        <w:rPr>
          <w:rFonts w:cs="+mn-cs"/>
          <w:color w:val="000000"/>
          <w:kern w:val="24"/>
          <w:sz w:val="32"/>
          <w:szCs w:val="32"/>
          <w:lang w:val="ru-RU"/>
        </w:rPr>
        <w:t>және</w:t>
      </w:r>
      <w:proofErr w:type="spellEnd"/>
      <w:r w:rsidRPr="00F2427A">
        <w:rPr>
          <w:rFonts w:cs="+mn-cs"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F2427A">
        <w:rPr>
          <w:rFonts w:cs="+mn-cs"/>
          <w:color w:val="000000"/>
          <w:kern w:val="24"/>
          <w:sz w:val="32"/>
          <w:szCs w:val="32"/>
          <w:lang w:val="ru-RU"/>
        </w:rPr>
        <w:t>психологиялық</w:t>
      </w:r>
      <w:proofErr w:type="spellEnd"/>
      <w:r w:rsidRPr="00F2427A">
        <w:rPr>
          <w:rFonts w:cs="+mn-cs"/>
          <w:color w:val="000000"/>
          <w:kern w:val="24"/>
          <w:sz w:val="32"/>
          <w:szCs w:val="32"/>
          <w:lang w:val="ru-RU"/>
        </w:rPr>
        <w:t xml:space="preserve"> </w:t>
      </w:r>
      <w:proofErr w:type="spellStart"/>
      <w:r w:rsidRPr="00F2427A">
        <w:rPr>
          <w:rFonts w:cs="+mn-cs"/>
          <w:color w:val="000000"/>
          <w:kern w:val="24"/>
          <w:sz w:val="32"/>
          <w:szCs w:val="32"/>
          <w:lang w:val="ru-RU"/>
        </w:rPr>
        <w:t>түсіну</w:t>
      </w:r>
      <w:proofErr w:type="spellEnd"/>
    </w:p>
    <w:p w14:paraId="4106C4BF" w14:textId="1E92C277" w:rsidR="00F2427A" w:rsidRPr="007A1135" w:rsidRDefault="00F2427A" w:rsidP="00310F12">
      <w:pPr>
        <w:pStyle w:val="a3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32"/>
          <w:szCs w:val="32"/>
          <w:lang w:val="ru-RU"/>
        </w:rPr>
      </w:pPr>
      <w:r>
        <w:rPr>
          <w:rFonts w:cs="+mn-cs"/>
          <w:color w:val="000000"/>
          <w:kern w:val="24"/>
          <w:sz w:val="32"/>
          <w:szCs w:val="32"/>
          <w:lang w:val="ru-RU"/>
        </w:rPr>
        <w:t xml:space="preserve">15. </w:t>
      </w:r>
      <w:r w:rsidRPr="00F2427A">
        <w:rPr>
          <w:rFonts w:cs="+mn-cs"/>
          <w:color w:val="000000"/>
          <w:kern w:val="24"/>
          <w:sz w:val="32"/>
          <w:szCs w:val="32"/>
          <w:lang w:val="ru-RU"/>
        </w:rPr>
        <w:t xml:space="preserve">Стресс </w:t>
      </w:r>
      <w:proofErr w:type="spellStart"/>
      <w:r w:rsidRPr="00F2427A">
        <w:rPr>
          <w:rFonts w:cs="+mn-cs"/>
          <w:color w:val="000000"/>
          <w:kern w:val="24"/>
          <w:sz w:val="32"/>
          <w:szCs w:val="32"/>
          <w:lang w:val="ru-RU"/>
        </w:rPr>
        <w:t>факторлар</w:t>
      </w:r>
      <w:r>
        <w:rPr>
          <w:rFonts w:cs="+mn-cs"/>
          <w:color w:val="000000"/>
          <w:kern w:val="24"/>
          <w:sz w:val="32"/>
          <w:szCs w:val="32"/>
          <w:lang w:val="ru-RU"/>
        </w:rPr>
        <w:t>ы</w:t>
      </w:r>
      <w:proofErr w:type="spellEnd"/>
    </w:p>
    <w:p w14:paraId="3EDF4A08" w14:textId="77777777" w:rsidR="00F12C76" w:rsidRPr="00310F12" w:rsidRDefault="00F12C76" w:rsidP="006C0B77">
      <w:pPr>
        <w:spacing w:after="0"/>
        <w:ind w:firstLine="709"/>
        <w:jc w:val="both"/>
        <w:rPr>
          <w:sz w:val="32"/>
          <w:szCs w:val="32"/>
          <w:lang w:val="kk-KZ"/>
        </w:rPr>
      </w:pPr>
    </w:p>
    <w:sectPr w:rsidR="00F12C76" w:rsidRPr="00310F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FB"/>
    <w:rsid w:val="002770FB"/>
    <w:rsid w:val="00310F12"/>
    <w:rsid w:val="006C0B77"/>
    <w:rsid w:val="007A1135"/>
    <w:rsid w:val="008242FF"/>
    <w:rsid w:val="00870751"/>
    <w:rsid w:val="00922C48"/>
    <w:rsid w:val="00B915B7"/>
    <w:rsid w:val="00D54D40"/>
    <w:rsid w:val="00EA59DF"/>
    <w:rsid w:val="00EE4070"/>
    <w:rsid w:val="00F12C76"/>
    <w:rsid w:val="00F2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9C5E"/>
  <w15:chartTrackingRefBased/>
  <w15:docId w15:val="{3923494F-594D-4A96-8187-1567D4E2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F1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3</cp:revision>
  <dcterms:created xsi:type="dcterms:W3CDTF">2024-07-01T19:35:00Z</dcterms:created>
  <dcterms:modified xsi:type="dcterms:W3CDTF">2024-07-01T20:07:00Z</dcterms:modified>
</cp:coreProperties>
</file>