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E134" w14:textId="6B14E2AB" w:rsidR="00F6398A" w:rsidRDefault="00F6398A" w:rsidP="00F6398A">
      <w:pPr>
        <w:pStyle w:val="a3"/>
      </w:pPr>
      <w:proofErr w:type="spellStart"/>
      <w:r>
        <w:t>Стресстің</w:t>
      </w:r>
      <w:proofErr w:type="spellEnd"/>
      <w:r>
        <w:t xml:space="preserve"> </w:t>
      </w:r>
      <w:proofErr w:type="spellStart"/>
      <w:r>
        <w:t>теориясы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әдіснамасы</w:t>
      </w:r>
      <w:proofErr w:type="spellEnd"/>
      <w:r>
        <w:t xml:space="preserve"> 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10 </w:t>
      </w:r>
      <w:proofErr w:type="spellStart"/>
      <w:r>
        <w:t>тапсырма</w:t>
      </w:r>
      <w:proofErr w:type="spellEnd"/>
      <w:r>
        <w:t>:</w:t>
      </w:r>
    </w:p>
    <w:p w14:paraId="5B197F2D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ұғымын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талдау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анықтамасын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теориялар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компоненттерін</w:t>
      </w:r>
      <w:proofErr w:type="spellEnd"/>
      <w:r>
        <w:t xml:space="preserve"> </w:t>
      </w:r>
      <w:proofErr w:type="spellStart"/>
      <w:r>
        <w:t>анықтаңыз</w:t>
      </w:r>
      <w:proofErr w:type="spellEnd"/>
      <w:r>
        <w:t xml:space="preserve">. </w:t>
      </w:r>
      <w:proofErr w:type="spellStart"/>
      <w:r>
        <w:t>Ганс</w:t>
      </w:r>
      <w:proofErr w:type="spellEnd"/>
      <w:r>
        <w:t xml:space="preserve"> </w:t>
      </w:r>
      <w:proofErr w:type="spellStart"/>
      <w:r>
        <w:t>Сельенің</w:t>
      </w:r>
      <w:proofErr w:type="spellEnd"/>
      <w:r>
        <w:t xml:space="preserve"> </w:t>
      </w:r>
      <w:proofErr w:type="spellStart"/>
      <w:r>
        <w:t>стресс</w:t>
      </w:r>
      <w:proofErr w:type="spellEnd"/>
      <w:r>
        <w:t xml:space="preserve"> </w:t>
      </w:r>
      <w:proofErr w:type="spellStart"/>
      <w:r>
        <w:t>теориясын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14:paraId="7C30C1C7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Стресстің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кезеңдері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даму</w:t>
      </w:r>
      <w:proofErr w:type="spellEnd"/>
      <w:r>
        <w:t xml:space="preserve"> </w:t>
      </w:r>
      <w:proofErr w:type="spellStart"/>
      <w:r>
        <w:t>кезеңдерін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 xml:space="preserve"> (</w:t>
      </w:r>
      <w:proofErr w:type="spellStart"/>
      <w:r>
        <w:t>алаңдау</w:t>
      </w:r>
      <w:proofErr w:type="spellEnd"/>
      <w:r>
        <w:t xml:space="preserve">, </w:t>
      </w:r>
      <w:proofErr w:type="spellStart"/>
      <w:r>
        <w:t>бейімделу</w:t>
      </w:r>
      <w:proofErr w:type="spellEnd"/>
      <w:r>
        <w:t xml:space="preserve">, </w:t>
      </w:r>
      <w:proofErr w:type="spellStart"/>
      <w:r>
        <w:t>сарқылу</w:t>
      </w:r>
      <w:proofErr w:type="spellEnd"/>
      <w:r>
        <w:t xml:space="preserve">).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кезеңде</w:t>
      </w:r>
      <w:proofErr w:type="spellEnd"/>
      <w:r>
        <w:t xml:space="preserve"> </w:t>
      </w:r>
      <w:proofErr w:type="spellStart"/>
      <w:r>
        <w:t>организмде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өзгерістер</w:t>
      </w:r>
      <w:proofErr w:type="spellEnd"/>
      <w:r>
        <w:t xml:space="preserve"> </w:t>
      </w:r>
      <w:proofErr w:type="spellStart"/>
      <w:r>
        <w:t>болатынын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14:paraId="7586E6BA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Стресстің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физиологиялық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механизмдері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физиологиялық</w:t>
      </w:r>
      <w:proofErr w:type="spellEnd"/>
      <w:r>
        <w:t xml:space="preserve"> </w:t>
      </w:r>
      <w:proofErr w:type="spellStart"/>
      <w:r>
        <w:t>аспектілерін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, </w:t>
      </w:r>
      <w:proofErr w:type="spellStart"/>
      <w:r>
        <w:t>стресс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ағзадағы</w:t>
      </w:r>
      <w:proofErr w:type="spellEnd"/>
      <w:r>
        <w:t xml:space="preserve"> </w:t>
      </w:r>
      <w:proofErr w:type="spellStart"/>
      <w:r>
        <w:t>гормондардың</w:t>
      </w:r>
      <w:proofErr w:type="spellEnd"/>
      <w:r>
        <w:t xml:space="preserve"> (</w:t>
      </w:r>
      <w:proofErr w:type="spellStart"/>
      <w:r>
        <w:t>кортизол</w:t>
      </w:r>
      <w:proofErr w:type="spellEnd"/>
      <w:r>
        <w:t xml:space="preserve">, </w:t>
      </w:r>
      <w:proofErr w:type="spellStart"/>
      <w:r>
        <w:t>адреналин</w:t>
      </w:r>
      <w:proofErr w:type="spellEnd"/>
      <w:r>
        <w:t xml:space="preserve">) </w:t>
      </w:r>
      <w:proofErr w:type="spellStart"/>
      <w:r>
        <w:t>рөлін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14:paraId="534E5C17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Стрессті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бағалау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әдістері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Стрессті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қолданылатын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тесттерді</w:t>
      </w:r>
      <w:proofErr w:type="spellEnd"/>
      <w:r>
        <w:t xml:space="preserve"> (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сауалнама</w:t>
      </w:r>
      <w:proofErr w:type="spellEnd"/>
      <w:r>
        <w:t xml:space="preserve">, </w:t>
      </w:r>
      <w:proofErr w:type="spellStart"/>
      <w:r>
        <w:t>копинг</w:t>
      </w:r>
      <w:proofErr w:type="spellEnd"/>
      <w:r>
        <w:t xml:space="preserve"> </w:t>
      </w:r>
      <w:proofErr w:type="spellStart"/>
      <w:r>
        <w:t>стратегиялары</w:t>
      </w:r>
      <w:proofErr w:type="spellEnd"/>
      <w:r>
        <w:t xml:space="preserve">) </w:t>
      </w:r>
      <w:proofErr w:type="spellStart"/>
      <w:r>
        <w:t>зерттеп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14:paraId="002FB534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денсаулық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денсаулыққа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ететінін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 xml:space="preserve">. </w:t>
      </w:r>
      <w:proofErr w:type="spellStart"/>
      <w:r>
        <w:t>Хроникалық</w:t>
      </w:r>
      <w:proofErr w:type="spellEnd"/>
      <w:r>
        <w:t xml:space="preserve">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ауруларға</w:t>
      </w:r>
      <w:proofErr w:type="spellEnd"/>
      <w:r>
        <w:t xml:space="preserve"> </w:t>
      </w:r>
      <w:proofErr w:type="spellStart"/>
      <w:r>
        <w:t>әкелетін</w:t>
      </w:r>
      <w:proofErr w:type="spellEnd"/>
      <w:r>
        <w:t xml:space="preserve"> </w:t>
      </w:r>
      <w:proofErr w:type="spellStart"/>
      <w:r>
        <w:t>салдарлары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баяндама</w:t>
      </w:r>
      <w:proofErr w:type="spellEnd"/>
      <w:r>
        <w:t xml:space="preserve"> </w:t>
      </w:r>
      <w:proofErr w:type="spellStart"/>
      <w:r>
        <w:t>дайындаңыз</w:t>
      </w:r>
      <w:proofErr w:type="spellEnd"/>
      <w:r>
        <w:t>.</w:t>
      </w:r>
    </w:p>
    <w:p w14:paraId="41472D02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Стрессті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басқару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әдіснамасы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Стрессті</w:t>
      </w:r>
      <w:proofErr w:type="spellEnd"/>
      <w:r>
        <w:t xml:space="preserve">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(</w:t>
      </w:r>
      <w:proofErr w:type="spellStart"/>
      <w:r>
        <w:t>релаксация</w:t>
      </w:r>
      <w:proofErr w:type="spellEnd"/>
      <w:r>
        <w:t xml:space="preserve">, </w:t>
      </w:r>
      <w:proofErr w:type="spellStart"/>
      <w:r>
        <w:t>медитация</w:t>
      </w:r>
      <w:proofErr w:type="spellEnd"/>
      <w:r>
        <w:t xml:space="preserve">, </w:t>
      </w:r>
      <w:proofErr w:type="spellStart"/>
      <w:r>
        <w:t>спорт</w:t>
      </w:r>
      <w:proofErr w:type="spellEnd"/>
      <w:r>
        <w:t xml:space="preserve">, </w:t>
      </w:r>
      <w:proofErr w:type="spellStart"/>
      <w:r>
        <w:t>когнитивті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терапиясы</w:t>
      </w:r>
      <w:proofErr w:type="spellEnd"/>
      <w:r>
        <w:t xml:space="preserve">) </w:t>
      </w:r>
      <w:proofErr w:type="spellStart"/>
      <w:r>
        <w:t>зерттеп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тиімділігі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>.</w:t>
      </w:r>
    </w:p>
    <w:p w14:paraId="62968A81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Копинг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стратегиялары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Стресспен</w:t>
      </w:r>
      <w:proofErr w:type="spellEnd"/>
      <w:r>
        <w:t xml:space="preserve"> </w:t>
      </w:r>
      <w:proofErr w:type="spellStart"/>
      <w:r>
        <w:t>күресудің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копинг</w:t>
      </w:r>
      <w:proofErr w:type="spellEnd"/>
      <w:r>
        <w:t xml:space="preserve"> </w:t>
      </w:r>
      <w:proofErr w:type="spellStart"/>
      <w:r>
        <w:t>стратегияларын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 xml:space="preserve"> (</w:t>
      </w:r>
      <w:proofErr w:type="spellStart"/>
      <w:r>
        <w:t>эмоционалды</w:t>
      </w:r>
      <w:proofErr w:type="spellEnd"/>
      <w:r>
        <w:t xml:space="preserve">, </w:t>
      </w:r>
      <w:proofErr w:type="spellStart"/>
      <w:r>
        <w:t>проблемалық</w:t>
      </w:r>
      <w:proofErr w:type="spellEnd"/>
      <w:r>
        <w:t xml:space="preserve">).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өмірлік</w:t>
      </w:r>
      <w:proofErr w:type="spellEnd"/>
      <w:r>
        <w:t xml:space="preserve"> </w:t>
      </w:r>
      <w:proofErr w:type="spellStart"/>
      <w:r>
        <w:t>жағдайларда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мысалдарын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14:paraId="444C6ADA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Стресске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қарсы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тұрудағы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тұлғалық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ерекшеліктер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Тұлғалық</w:t>
      </w:r>
      <w:proofErr w:type="spellEnd"/>
      <w:r>
        <w:t xml:space="preserve"> </w:t>
      </w:r>
      <w:proofErr w:type="spellStart"/>
      <w:r>
        <w:t>ерекшеліктердің</w:t>
      </w:r>
      <w:proofErr w:type="spellEnd"/>
      <w:r>
        <w:t xml:space="preserve"> (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интроверсия</w:t>
      </w:r>
      <w:proofErr w:type="spellEnd"/>
      <w:r>
        <w:t xml:space="preserve">, </w:t>
      </w:r>
      <w:proofErr w:type="spellStart"/>
      <w:r>
        <w:t>экстраверсия</w:t>
      </w:r>
      <w:proofErr w:type="spellEnd"/>
      <w:r>
        <w:t xml:space="preserve">) </w:t>
      </w:r>
      <w:proofErr w:type="spellStart"/>
      <w:r>
        <w:t>стресске</w:t>
      </w:r>
      <w:proofErr w:type="spellEnd"/>
      <w:r>
        <w:t xml:space="preserve"> </w:t>
      </w:r>
      <w:proofErr w:type="spellStart"/>
      <w:r>
        <w:t>қарсы</w:t>
      </w:r>
      <w:proofErr w:type="spellEnd"/>
      <w:r>
        <w:t xml:space="preserve"> </w:t>
      </w:r>
      <w:proofErr w:type="spellStart"/>
      <w:r>
        <w:t>тұруға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ететінін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, </w:t>
      </w:r>
      <w:proofErr w:type="spellStart"/>
      <w:r>
        <w:t>нәтижелерін</w:t>
      </w:r>
      <w:proofErr w:type="spellEnd"/>
      <w:r>
        <w:t xml:space="preserve"> </w:t>
      </w:r>
      <w:proofErr w:type="spellStart"/>
      <w:r>
        <w:t>талдаңыз</w:t>
      </w:r>
      <w:proofErr w:type="spellEnd"/>
      <w:r>
        <w:t>.</w:t>
      </w:r>
    </w:p>
    <w:p w14:paraId="42AC0DEE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жұмыс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орны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орнындағы</w:t>
      </w:r>
      <w:proofErr w:type="spellEnd"/>
      <w:r>
        <w:t xml:space="preserve">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онымен</w:t>
      </w:r>
      <w:proofErr w:type="spellEnd"/>
      <w:r>
        <w:t xml:space="preserve"> </w:t>
      </w:r>
      <w:proofErr w:type="spellStart"/>
      <w:r>
        <w:t>күресудің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 xml:space="preserve">. </w:t>
      </w:r>
      <w:proofErr w:type="spellStart"/>
      <w:r>
        <w:t>Өзіңіз</w:t>
      </w:r>
      <w:proofErr w:type="spellEnd"/>
      <w:r>
        <w:t xml:space="preserve"> </w:t>
      </w:r>
      <w:proofErr w:type="spellStart"/>
      <w:r>
        <w:t>таңдаған</w:t>
      </w:r>
      <w:proofErr w:type="spellEnd"/>
      <w:r>
        <w:t xml:space="preserve"> </w:t>
      </w:r>
      <w:proofErr w:type="spellStart"/>
      <w:r>
        <w:t>мысалдармен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14:paraId="5D9F2A0B" w14:textId="77777777" w:rsidR="00F6398A" w:rsidRDefault="00F6398A" w:rsidP="00F6398A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Стресс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эмоциялар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теориясы</w:t>
      </w:r>
      <w:proofErr w:type="spellEnd"/>
      <w:r>
        <w:br/>
      </w:r>
      <w:proofErr w:type="spellStart"/>
      <w:r>
        <w:t>Тапсырма</w:t>
      </w:r>
      <w:proofErr w:type="spellEnd"/>
      <w:r>
        <w:t xml:space="preserve">: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эмоцияларға</w:t>
      </w:r>
      <w:proofErr w:type="spellEnd"/>
      <w:r>
        <w:t xml:space="preserve"> </w:t>
      </w:r>
      <w:proofErr w:type="spellStart"/>
      <w:r>
        <w:t>әсерін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, </w:t>
      </w:r>
      <w:proofErr w:type="spellStart"/>
      <w:r>
        <w:t>Лазарус</w:t>
      </w:r>
      <w:proofErr w:type="spellEnd"/>
      <w:r>
        <w:t xml:space="preserve"> </w:t>
      </w:r>
      <w:proofErr w:type="spellStart"/>
      <w:r>
        <w:t>пен</w:t>
      </w:r>
      <w:proofErr w:type="spellEnd"/>
      <w:r>
        <w:t xml:space="preserve"> </w:t>
      </w:r>
      <w:proofErr w:type="spellStart"/>
      <w:r>
        <w:t>Фолкманның</w:t>
      </w:r>
      <w:proofErr w:type="spellEnd"/>
      <w:r>
        <w:t xml:space="preserve"> </w:t>
      </w:r>
      <w:proofErr w:type="spellStart"/>
      <w:r>
        <w:t>стрессті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эмоциялардың</w:t>
      </w:r>
      <w:proofErr w:type="spellEnd"/>
      <w:r>
        <w:t xml:space="preserve"> </w:t>
      </w:r>
      <w:proofErr w:type="spellStart"/>
      <w:r>
        <w:t>теориясын</w:t>
      </w:r>
      <w:proofErr w:type="spellEnd"/>
      <w:r>
        <w:t xml:space="preserve"> </w:t>
      </w:r>
      <w:proofErr w:type="spellStart"/>
      <w:r>
        <w:t>қолданып</w:t>
      </w:r>
      <w:proofErr w:type="spellEnd"/>
      <w:r>
        <w:t xml:space="preserve">,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14:paraId="0CFA45A7" w14:textId="77777777" w:rsidR="00F12C76" w:rsidRPr="00F6398A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F6398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6A1"/>
    <w:multiLevelType w:val="multilevel"/>
    <w:tmpl w:val="4CD4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07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B6"/>
    <w:rsid w:val="000F4DFF"/>
    <w:rsid w:val="004D04B6"/>
    <w:rsid w:val="006C0B77"/>
    <w:rsid w:val="008242FF"/>
    <w:rsid w:val="00870751"/>
    <w:rsid w:val="00922C48"/>
    <w:rsid w:val="00B915B7"/>
    <w:rsid w:val="00EA59DF"/>
    <w:rsid w:val="00EE4070"/>
    <w:rsid w:val="00F12C76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1D56"/>
  <w15:chartTrackingRefBased/>
  <w15:docId w15:val="{738F4C28-54E3-423A-8B7B-DA7D7BE8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98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character" w:styleId="a4">
    <w:name w:val="Strong"/>
    <w:basedOn w:val="a0"/>
    <w:uiPriority w:val="22"/>
    <w:qFormat/>
    <w:rsid w:val="00F63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1644</Characters>
  <Application>Microsoft Office Word</Application>
  <DocSecurity>0</DocSecurity>
  <Lines>53</Lines>
  <Paragraphs>50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2</cp:revision>
  <dcterms:created xsi:type="dcterms:W3CDTF">2024-10-14T12:05:00Z</dcterms:created>
  <dcterms:modified xsi:type="dcterms:W3CDTF">2024-10-14T12:05:00Z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f576cb9a8e5d1cdfcda793d51c6e5f4ad79d9bb9669a43ed7e8a329be72680c6</vt:lpwstr>
  </property>
</Properties>
</file>